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0F2548">
        <w:t>TEČAJ PRIDOBIVANJA DIGITALNIH KOMPETENC – RDO (5</w:t>
      </w:r>
      <w:r w:rsidR="00A22DDA">
        <w:t>0 UR)</w:t>
      </w:r>
    </w:p>
    <w:p w:rsidR="009F1EE0" w:rsidRPr="000552C3" w:rsidRDefault="00277A16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DIGITALNA MINEŠTRA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1"/>
        <w:gridCol w:w="1727"/>
        <w:gridCol w:w="1841"/>
        <w:gridCol w:w="2267"/>
      </w:tblGrid>
      <w:tr w:rsidR="00AE56C1" w:rsidTr="003300B4">
        <w:tc>
          <w:tcPr>
            <w:tcW w:w="961" w:type="dxa"/>
          </w:tcPr>
          <w:p w:rsidR="00AE56C1" w:rsidRDefault="00AE56C1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1727" w:type="dxa"/>
          </w:tcPr>
          <w:p w:rsidR="00AE56C1" w:rsidRDefault="00AE56C1" w:rsidP="00525895">
            <w:r>
              <w:t>DAN V TEDNU</w:t>
            </w:r>
          </w:p>
        </w:tc>
        <w:tc>
          <w:tcPr>
            <w:tcW w:w="1841" w:type="dxa"/>
          </w:tcPr>
          <w:p w:rsidR="00AE56C1" w:rsidRDefault="00AE56C1" w:rsidP="00525895">
            <w:r>
              <w:t>DATUM</w:t>
            </w:r>
          </w:p>
        </w:tc>
        <w:tc>
          <w:tcPr>
            <w:tcW w:w="2267" w:type="dxa"/>
          </w:tcPr>
          <w:p w:rsidR="00AE56C1" w:rsidRDefault="00AE56C1" w:rsidP="00525895">
            <w:r>
              <w:t>URA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525895">
            <w:r>
              <w:t>1.</w:t>
            </w:r>
          </w:p>
        </w:tc>
        <w:tc>
          <w:tcPr>
            <w:tcW w:w="1727" w:type="dxa"/>
          </w:tcPr>
          <w:p w:rsidR="00AE56C1" w:rsidRDefault="00AE56C1" w:rsidP="00525895">
            <w:r>
              <w:t>TOREK</w:t>
            </w:r>
          </w:p>
        </w:tc>
        <w:tc>
          <w:tcPr>
            <w:tcW w:w="1841" w:type="dxa"/>
          </w:tcPr>
          <w:p w:rsidR="00AE56C1" w:rsidRDefault="00AE56C1" w:rsidP="00525895">
            <w:r>
              <w:t>8. 1. 2019</w:t>
            </w:r>
          </w:p>
        </w:tc>
        <w:tc>
          <w:tcPr>
            <w:tcW w:w="2267" w:type="dxa"/>
          </w:tcPr>
          <w:p w:rsidR="00AE56C1" w:rsidRDefault="00AE56C1" w:rsidP="008C3A8C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525895">
            <w:r>
              <w:t>2.</w:t>
            </w:r>
          </w:p>
        </w:tc>
        <w:tc>
          <w:tcPr>
            <w:tcW w:w="1727" w:type="dxa"/>
          </w:tcPr>
          <w:p w:rsidR="00AE56C1" w:rsidRDefault="00AE56C1" w:rsidP="00525895">
            <w:r>
              <w:t>TOREK</w:t>
            </w:r>
          </w:p>
        </w:tc>
        <w:tc>
          <w:tcPr>
            <w:tcW w:w="1841" w:type="dxa"/>
          </w:tcPr>
          <w:p w:rsidR="00AE56C1" w:rsidRDefault="00AE56C1" w:rsidP="00525895">
            <w:r>
              <w:t>15. 1. 2019</w:t>
            </w:r>
          </w:p>
        </w:tc>
        <w:tc>
          <w:tcPr>
            <w:tcW w:w="2267" w:type="dxa"/>
          </w:tcPr>
          <w:p w:rsidR="00AE56C1" w:rsidRDefault="00AE56C1" w:rsidP="00525895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525895"/>
        </w:tc>
        <w:tc>
          <w:tcPr>
            <w:tcW w:w="1727" w:type="dxa"/>
          </w:tcPr>
          <w:p w:rsidR="00AE56C1" w:rsidRDefault="00AE56C1" w:rsidP="00525895"/>
        </w:tc>
        <w:tc>
          <w:tcPr>
            <w:tcW w:w="1841" w:type="dxa"/>
          </w:tcPr>
          <w:p w:rsidR="00AE56C1" w:rsidRDefault="00AE56C1" w:rsidP="00525895"/>
        </w:tc>
        <w:tc>
          <w:tcPr>
            <w:tcW w:w="2267" w:type="dxa"/>
          </w:tcPr>
          <w:p w:rsidR="00AE56C1" w:rsidRDefault="00AE56C1" w:rsidP="00525895"/>
        </w:tc>
      </w:tr>
      <w:tr w:rsidR="00AE56C1" w:rsidTr="003300B4">
        <w:tc>
          <w:tcPr>
            <w:tcW w:w="961" w:type="dxa"/>
          </w:tcPr>
          <w:p w:rsidR="00AE56C1" w:rsidRDefault="00AE56C1" w:rsidP="00525895">
            <w:r>
              <w:t>3.</w:t>
            </w:r>
          </w:p>
        </w:tc>
        <w:tc>
          <w:tcPr>
            <w:tcW w:w="1727" w:type="dxa"/>
          </w:tcPr>
          <w:p w:rsidR="00AE56C1" w:rsidRDefault="00AE56C1" w:rsidP="00525895">
            <w:r>
              <w:t>TOREK</w:t>
            </w:r>
          </w:p>
        </w:tc>
        <w:tc>
          <w:tcPr>
            <w:tcW w:w="1841" w:type="dxa"/>
          </w:tcPr>
          <w:p w:rsidR="00AE56C1" w:rsidRDefault="00AE56C1" w:rsidP="00525895">
            <w:r>
              <w:t>22. 1. 2019</w:t>
            </w:r>
          </w:p>
        </w:tc>
        <w:tc>
          <w:tcPr>
            <w:tcW w:w="2267" w:type="dxa"/>
          </w:tcPr>
          <w:p w:rsidR="00AE56C1" w:rsidRDefault="00AE56C1" w:rsidP="00525895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4.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29. 1. 2019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/>
        </w:tc>
        <w:tc>
          <w:tcPr>
            <w:tcW w:w="1727" w:type="dxa"/>
          </w:tcPr>
          <w:p w:rsidR="00AE56C1" w:rsidRDefault="00AE56C1" w:rsidP="003300B4"/>
        </w:tc>
        <w:tc>
          <w:tcPr>
            <w:tcW w:w="1841" w:type="dxa"/>
          </w:tcPr>
          <w:p w:rsidR="00AE56C1" w:rsidRDefault="00AE56C1" w:rsidP="003300B4"/>
        </w:tc>
        <w:tc>
          <w:tcPr>
            <w:tcW w:w="2267" w:type="dxa"/>
          </w:tcPr>
          <w:p w:rsidR="00AE56C1" w:rsidRDefault="00AE56C1" w:rsidP="003300B4"/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5.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5. 2. 2019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6.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12. 2. 2019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/>
        </w:tc>
        <w:tc>
          <w:tcPr>
            <w:tcW w:w="1727" w:type="dxa"/>
          </w:tcPr>
          <w:p w:rsidR="00AE56C1" w:rsidRDefault="00AE56C1" w:rsidP="003300B4"/>
        </w:tc>
        <w:tc>
          <w:tcPr>
            <w:tcW w:w="1841" w:type="dxa"/>
          </w:tcPr>
          <w:p w:rsidR="00AE56C1" w:rsidRDefault="00AE56C1" w:rsidP="003300B4"/>
        </w:tc>
        <w:tc>
          <w:tcPr>
            <w:tcW w:w="2267" w:type="dxa"/>
          </w:tcPr>
          <w:p w:rsidR="00AE56C1" w:rsidRDefault="00AE56C1" w:rsidP="003300B4"/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7.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19. 2. 2019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8.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5. 3. 2019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/>
        </w:tc>
        <w:tc>
          <w:tcPr>
            <w:tcW w:w="1727" w:type="dxa"/>
          </w:tcPr>
          <w:p w:rsidR="00AE56C1" w:rsidRDefault="00AE56C1" w:rsidP="003300B4"/>
        </w:tc>
        <w:tc>
          <w:tcPr>
            <w:tcW w:w="1841" w:type="dxa"/>
          </w:tcPr>
          <w:p w:rsidR="00AE56C1" w:rsidRDefault="00AE56C1" w:rsidP="003300B4"/>
        </w:tc>
        <w:tc>
          <w:tcPr>
            <w:tcW w:w="2267" w:type="dxa"/>
          </w:tcPr>
          <w:p w:rsidR="00AE56C1" w:rsidRDefault="00AE56C1" w:rsidP="003300B4"/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9.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12. 3. 2019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10.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19. 3. 2019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/>
        </w:tc>
        <w:tc>
          <w:tcPr>
            <w:tcW w:w="1727" w:type="dxa"/>
          </w:tcPr>
          <w:p w:rsidR="00AE56C1" w:rsidRDefault="00AE56C1" w:rsidP="003300B4"/>
        </w:tc>
        <w:tc>
          <w:tcPr>
            <w:tcW w:w="1841" w:type="dxa"/>
          </w:tcPr>
          <w:p w:rsidR="00AE56C1" w:rsidRDefault="00AE56C1" w:rsidP="003300B4"/>
        </w:tc>
        <w:tc>
          <w:tcPr>
            <w:tcW w:w="2267" w:type="dxa"/>
          </w:tcPr>
          <w:p w:rsidR="00AE56C1" w:rsidRDefault="00AE56C1" w:rsidP="003300B4"/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11.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26. 3. 2019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12.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2. 4. 2019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19.15</w:t>
            </w:r>
          </w:p>
        </w:tc>
      </w:tr>
      <w:tr w:rsidR="00AE56C1" w:rsidTr="003300B4">
        <w:tc>
          <w:tcPr>
            <w:tcW w:w="961" w:type="dxa"/>
          </w:tcPr>
          <w:p w:rsidR="00AE56C1" w:rsidRDefault="00AE56C1" w:rsidP="003300B4"/>
        </w:tc>
        <w:tc>
          <w:tcPr>
            <w:tcW w:w="1727" w:type="dxa"/>
          </w:tcPr>
          <w:p w:rsidR="00AE56C1" w:rsidRDefault="00AE56C1" w:rsidP="003300B4"/>
        </w:tc>
        <w:tc>
          <w:tcPr>
            <w:tcW w:w="1841" w:type="dxa"/>
          </w:tcPr>
          <w:p w:rsidR="00AE56C1" w:rsidRDefault="00AE56C1" w:rsidP="003300B4"/>
        </w:tc>
        <w:tc>
          <w:tcPr>
            <w:tcW w:w="2267" w:type="dxa"/>
          </w:tcPr>
          <w:p w:rsidR="00AE56C1" w:rsidRDefault="00AE56C1" w:rsidP="003300B4"/>
        </w:tc>
      </w:tr>
      <w:tr w:rsidR="00AE56C1" w:rsidTr="003300B4">
        <w:tc>
          <w:tcPr>
            <w:tcW w:w="961" w:type="dxa"/>
          </w:tcPr>
          <w:p w:rsidR="00AE56C1" w:rsidRDefault="00AE56C1" w:rsidP="003300B4">
            <w:r>
              <w:t>13*.</w:t>
            </w:r>
          </w:p>
        </w:tc>
        <w:tc>
          <w:tcPr>
            <w:tcW w:w="1727" w:type="dxa"/>
          </w:tcPr>
          <w:p w:rsidR="00AE56C1" w:rsidRDefault="00AE56C1" w:rsidP="003300B4">
            <w:r>
              <w:t>TOREK</w:t>
            </w:r>
          </w:p>
        </w:tc>
        <w:tc>
          <w:tcPr>
            <w:tcW w:w="1841" w:type="dxa"/>
          </w:tcPr>
          <w:p w:rsidR="00AE56C1" w:rsidRDefault="00AE56C1" w:rsidP="003300B4">
            <w:r>
              <w:t>9. 4. 2019</w:t>
            </w:r>
          </w:p>
        </w:tc>
        <w:tc>
          <w:tcPr>
            <w:tcW w:w="2267" w:type="dxa"/>
          </w:tcPr>
          <w:p w:rsidR="00AE56C1" w:rsidRDefault="00AE56C1" w:rsidP="003300B4">
            <w:r>
              <w:t>16:15 – 17.45</w:t>
            </w:r>
          </w:p>
        </w:tc>
      </w:tr>
    </w:tbl>
    <w:p w:rsidR="008E5B48" w:rsidRDefault="008E5B48" w:rsidP="008B1A32">
      <w:pPr>
        <w:spacing w:after="0"/>
      </w:pPr>
    </w:p>
    <w:p w:rsidR="0005130A" w:rsidRDefault="0005130A" w:rsidP="00664C78"/>
    <w:p w:rsidR="00AE56C1" w:rsidRDefault="00AE56C1" w:rsidP="00774AC2">
      <w:pPr>
        <w:spacing w:line="240" w:lineRule="auto"/>
        <w:rPr>
          <w:sz w:val="24"/>
          <w:szCs w:val="24"/>
        </w:rPr>
      </w:pPr>
    </w:p>
    <w:p w:rsidR="00AE56C1" w:rsidRDefault="00AE56C1" w:rsidP="00774AC2">
      <w:pPr>
        <w:spacing w:line="240" w:lineRule="auto"/>
        <w:rPr>
          <w:sz w:val="24"/>
          <w:szCs w:val="24"/>
        </w:rPr>
      </w:pPr>
    </w:p>
    <w:p w:rsidR="00AE56C1" w:rsidRDefault="00AE56C1" w:rsidP="00774AC2">
      <w:pPr>
        <w:spacing w:line="240" w:lineRule="auto"/>
        <w:rPr>
          <w:sz w:val="24"/>
          <w:szCs w:val="24"/>
        </w:rPr>
      </w:pPr>
    </w:p>
    <w:p w:rsidR="00AE56C1" w:rsidRDefault="00AE56C1" w:rsidP="00774AC2">
      <w:pPr>
        <w:spacing w:line="240" w:lineRule="auto"/>
        <w:rPr>
          <w:sz w:val="24"/>
          <w:szCs w:val="24"/>
        </w:rPr>
      </w:pPr>
    </w:p>
    <w:p w:rsidR="00AE56C1" w:rsidRDefault="00AE56C1" w:rsidP="00774AC2">
      <w:pPr>
        <w:spacing w:line="240" w:lineRule="auto"/>
        <w:rPr>
          <w:sz w:val="24"/>
          <w:szCs w:val="24"/>
        </w:rPr>
      </w:pPr>
    </w:p>
    <w:p w:rsidR="008E5B48" w:rsidRDefault="00335CA7" w:rsidP="00774AC2">
      <w:pPr>
        <w:spacing w:line="240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P</w:t>
      </w:r>
      <w:r w:rsidR="00F41164" w:rsidRPr="00BD13F3">
        <w:rPr>
          <w:sz w:val="24"/>
          <w:szCs w:val="24"/>
        </w:rPr>
        <w:t xml:space="preserve">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 xml:space="preserve">ob </w:t>
      </w:r>
      <w:r>
        <w:rPr>
          <w:sz w:val="24"/>
          <w:szCs w:val="24"/>
        </w:rPr>
        <w:t>torkih po 4 šolske ure</w:t>
      </w:r>
      <w:r w:rsidR="00774AC2">
        <w:rPr>
          <w:sz w:val="24"/>
          <w:szCs w:val="24"/>
        </w:rPr>
        <w:t>.</w:t>
      </w:r>
    </w:p>
    <w:p w:rsidR="00774AC2" w:rsidRDefault="00335CA7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13</w:t>
      </w:r>
      <w:r w:rsidR="00774AC2">
        <w:rPr>
          <w:sz w:val="24"/>
          <w:szCs w:val="24"/>
        </w:rPr>
        <w:t xml:space="preserve">* srečanje je zaključno in traja </w:t>
      </w:r>
      <w:r>
        <w:rPr>
          <w:sz w:val="24"/>
          <w:szCs w:val="24"/>
        </w:rPr>
        <w:t>2 šolski uri</w:t>
      </w:r>
      <w:r w:rsidR="00774AC2">
        <w:rPr>
          <w:sz w:val="24"/>
          <w:szCs w:val="24"/>
        </w:rPr>
        <w:t>.</w:t>
      </w:r>
    </w:p>
    <w:p w:rsidR="00774AC2" w:rsidRPr="00774AC2" w:rsidRDefault="00774AC2" w:rsidP="00774AC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Lokacija: LUNG, Cankarjeva ul. 8, Nova Gorica</w:t>
      </w:r>
    </w:p>
    <w:p w:rsidR="005B4B12" w:rsidRPr="00BD13F3" w:rsidRDefault="009F3874" w:rsidP="009F1EE0">
      <w:pPr>
        <w:rPr>
          <w:sz w:val="24"/>
          <w:szCs w:val="24"/>
        </w:rPr>
      </w:pPr>
      <w:r w:rsidRPr="009F3874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6A1129B5" wp14:editId="2F7A033C">
            <wp:simplePos x="0" y="0"/>
            <wp:positionH relativeFrom="margin">
              <wp:posOffset>4367530</wp:posOffset>
            </wp:positionH>
            <wp:positionV relativeFrom="paragraph">
              <wp:posOffset>465455</wp:posOffset>
            </wp:positionV>
            <wp:extent cx="1181100" cy="1483995"/>
            <wp:effectExtent l="0" t="0" r="0" b="1905"/>
            <wp:wrapSquare wrapText="bothSides"/>
            <wp:docPr id="1" name="Slika 1" descr="U:\PROJEKT\KOMPETENCE 2018-2022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\KOMPETENCE 2018-2022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164" w:rsidRPr="00BD13F3">
        <w:rPr>
          <w:sz w:val="24"/>
          <w:szCs w:val="24"/>
        </w:rPr>
        <w:t xml:space="preserve">Program je brezplačen za udeležence v projektu: »Pridobivanje temeljnih in </w:t>
      </w:r>
      <w:r w:rsidR="00996D13">
        <w:rPr>
          <w:sz w:val="24"/>
          <w:szCs w:val="24"/>
        </w:rPr>
        <w:t>poklicnih kompetenc od 2018 do 2022</w:t>
      </w:r>
      <w:r w:rsidR="00F41164" w:rsidRPr="00BD13F3">
        <w:rPr>
          <w:sz w:val="24"/>
          <w:szCs w:val="24"/>
        </w:rPr>
        <w:t>«.</w:t>
      </w:r>
      <w:r w:rsidRPr="009F38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B4B12" w:rsidRPr="00BD13F3" w:rsidSect="008E5B48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32E1"/>
    <w:rsid w:val="00096F08"/>
    <w:rsid w:val="000F0307"/>
    <w:rsid w:val="000F2548"/>
    <w:rsid w:val="001127EA"/>
    <w:rsid w:val="00116C9C"/>
    <w:rsid w:val="002212D9"/>
    <w:rsid w:val="00243354"/>
    <w:rsid w:val="00277A16"/>
    <w:rsid w:val="002B0ADD"/>
    <w:rsid w:val="003276BB"/>
    <w:rsid w:val="003300B4"/>
    <w:rsid w:val="00335CA7"/>
    <w:rsid w:val="003D009B"/>
    <w:rsid w:val="00415BA8"/>
    <w:rsid w:val="00433D1C"/>
    <w:rsid w:val="00440F91"/>
    <w:rsid w:val="004420FF"/>
    <w:rsid w:val="00446082"/>
    <w:rsid w:val="00495272"/>
    <w:rsid w:val="004C75A4"/>
    <w:rsid w:val="00511999"/>
    <w:rsid w:val="00525895"/>
    <w:rsid w:val="005B4B12"/>
    <w:rsid w:val="005E24C2"/>
    <w:rsid w:val="005E599D"/>
    <w:rsid w:val="005F210B"/>
    <w:rsid w:val="00614591"/>
    <w:rsid w:val="006535D8"/>
    <w:rsid w:val="00664C78"/>
    <w:rsid w:val="006C04EC"/>
    <w:rsid w:val="006D3FD2"/>
    <w:rsid w:val="006D60D9"/>
    <w:rsid w:val="006F2FA2"/>
    <w:rsid w:val="00745D18"/>
    <w:rsid w:val="00774AC2"/>
    <w:rsid w:val="007A1557"/>
    <w:rsid w:val="0088662F"/>
    <w:rsid w:val="008A14B0"/>
    <w:rsid w:val="008B1A32"/>
    <w:rsid w:val="008C3A8C"/>
    <w:rsid w:val="008E5B48"/>
    <w:rsid w:val="00910B2F"/>
    <w:rsid w:val="00996D13"/>
    <w:rsid w:val="009E07F5"/>
    <w:rsid w:val="009F1EE0"/>
    <w:rsid w:val="009F3874"/>
    <w:rsid w:val="00A04E75"/>
    <w:rsid w:val="00A22DDA"/>
    <w:rsid w:val="00A94DA7"/>
    <w:rsid w:val="00AE56C1"/>
    <w:rsid w:val="00B74D1D"/>
    <w:rsid w:val="00B7785D"/>
    <w:rsid w:val="00B83190"/>
    <w:rsid w:val="00BD13F3"/>
    <w:rsid w:val="00BF48C9"/>
    <w:rsid w:val="00C16883"/>
    <w:rsid w:val="00C34B58"/>
    <w:rsid w:val="00C61482"/>
    <w:rsid w:val="00C95A5A"/>
    <w:rsid w:val="00CB601A"/>
    <w:rsid w:val="00D2588F"/>
    <w:rsid w:val="00D51728"/>
    <w:rsid w:val="00D81C16"/>
    <w:rsid w:val="00D964FB"/>
    <w:rsid w:val="00DC01D0"/>
    <w:rsid w:val="00E354FD"/>
    <w:rsid w:val="00F25F85"/>
    <w:rsid w:val="00F41164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  <w14:docId w14:val="751EA334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20</cp:revision>
  <cp:lastPrinted>2019-01-07T13:44:00Z</cp:lastPrinted>
  <dcterms:created xsi:type="dcterms:W3CDTF">2018-12-17T16:32:00Z</dcterms:created>
  <dcterms:modified xsi:type="dcterms:W3CDTF">2019-01-17T09:48:00Z</dcterms:modified>
</cp:coreProperties>
</file>