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4FB" w:rsidRDefault="00D964FB"/>
    <w:p w:rsidR="006535D8" w:rsidRPr="00664C78" w:rsidRDefault="006535D8" w:rsidP="00664C78">
      <w:pPr>
        <w:jc w:val="center"/>
      </w:pPr>
      <w:r w:rsidRPr="00664C78">
        <w:t xml:space="preserve">URNIK ZA </w:t>
      </w:r>
      <w:r w:rsidR="000F2548">
        <w:t xml:space="preserve">TEČAJ PRIDOBIVANJA </w:t>
      </w:r>
      <w:r w:rsidR="00E21884">
        <w:t>IN ZVIŠEVANJA RAVNI PISMENOSTI, TEMELJNIH ZMOŽNOSTI IN IZBOLJŠANJE SPLOŠNE IZOBRAŽENOSTI</w:t>
      </w:r>
      <w:r w:rsidR="000F2548">
        <w:t xml:space="preserve"> – </w:t>
      </w:r>
      <w:r w:rsidR="00FF3F61">
        <w:t>NIPO (</w:t>
      </w:r>
      <w:r w:rsidR="00E21884">
        <w:t>60 UR</w:t>
      </w:r>
      <w:r w:rsidR="00FF3F61">
        <w:t>)</w:t>
      </w:r>
    </w:p>
    <w:p w:rsidR="008E5B48" w:rsidRDefault="00FF3F61" w:rsidP="00FF3F61">
      <w:pPr>
        <w:spacing w:after="0"/>
        <w:jc w:val="center"/>
      </w:pPr>
      <w:r>
        <w:rPr>
          <w:b/>
          <w:sz w:val="24"/>
          <w:szCs w:val="24"/>
        </w:rPr>
        <w:t>DOBRA KOMUNIKACIJA – DOBRI ODNOSI</w:t>
      </w:r>
    </w:p>
    <w:tbl>
      <w:tblPr>
        <w:tblStyle w:val="Tabelamrea"/>
        <w:tblpPr w:leftFromText="141" w:rightFromText="141" w:vertAnchor="page" w:horzAnchor="margin" w:tblpXSpec="center" w:tblpY="3766"/>
        <w:tblW w:w="0" w:type="auto"/>
        <w:tblLook w:val="04A0" w:firstRow="1" w:lastRow="0" w:firstColumn="1" w:lastColumn="0" w:noHBand="0" w:noVBand="1"/>
      </w:tblPr>
      <w:tblGrid>
        <w:gridCol w:w="961"/>
        <w:gridCol w:w="2126"/>
        <w:gridCol w:w="2266"/>
        <w:gridCol w:w="2266"/>
      </w:tblGrid>
      <w:tr w:rsidR="00525895" w:rsidTr="00525895">
        <w:tc>
          <w:tcPr>
            <w:tcW w:w="961" w:type="dxa"/>
          </w:tcPr>
          <w:p w:rsidR="00525895" w:rsidRDefault="00525895" w:rsidP="00525895">
            <w:proofErr w:type="spellStart"/>
            <w:r>
              <w:t>zap</w:t>
            </w:r>
            <w:proofErr w:type="spellEnd"/>
            <w:r>
              <w:t>. št. srečanja</w:t>
            </w:r>
          </w:p>
        </w:tc>
        <w:tc>
          <w:tcPr>
            <w:tcW w:w="2126" w:type="dxa"/>
          </w:tcPr>
          <w:p w:rsidR="00525895" w:rsidRDefault="00525895" w:rsidP="00525895">
            <w:r>
              <w:t>DAN V TEDNU</w:t>
            </w:r>
          </w:p>
        </w:tc>
        <w:tc>
          <w:tcPr>
            <w:tcW w:w="2266" w:type="dxa"/>
          </w:tcPr>
          <w:p w:rsidR="00525895" w:rsidRDefault="00525895" w:rsidP="00525895">
            <w:r>
              <w:t>DATUM</w:t>
            </w:r>
          </w:p>
        </w:tc>
        <w:tc>
          <w:tcPr>
            <w:tcW w:w="2266" w:type="dxa"/>
          </w:tcPr>
          <w:p w:rsidR="00525895" w:rsidRDefault="00525895" w:rsidP="00525895">
            <w:r>
              <w:t>URA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1.</w:t>
            </w:r>
          </w:p>
        </w:tc>
        <w:tc>
          <w:tcPr>
            <w:tcW w:w="2126" w:type="dxa"/>
          </w:tcPr>
          <w:p w:rsidR="00086E6B" w:rsidRDefault="00086E6B" w:rsidP="00525895">
            <w:r>
              <w:t>SREDA</w:t>
            </w:r>
          </w:p>
        </w:tc>
        <w:tc>
          <w:tcPr>
            <w:tcW w:w="2266" w:type="dxa"/>
          </w:tcPr>
          <w:p w:rsidR="00525895" w:rsidRDefault="00BF3F75" w:rsidP="00525895">
            <w:r>
              <w:t>16</w:t>
            </w:r>
            <w:r w:rsidR="00525895">
              <w:t>.</w:t>
            </w:r>
            <w:r w:rsidR="008A14B0">
              <w:t xml:space="preserve"> </w:t>
            </w:r>
            <w:r w:rsidR="00525895">
              <w:t>1.</w:t>
            </w:r>
            <w:r w:rsidR="008A14B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8C3A8C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2.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50094D" w:rsidP="00525895">
            <w:r>
              <w:t>17</w:t>
            </w:r>
            <w:r w:rsidR="00525895">
              <w:t>.</w:t>
            </w:r>
            <w:r w:rsidR="00DC01D0">
              <w:t xml:space="preserve"> </w:t>
            </w:r>
            <w:r w:rsidR="00525895">
              <w:t>1.</w:t>
            </w:r>
            <w:r w:rsidR="00DC01D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3.</w:t>
            </w:r>
          </w:p>
        </w:tc>
        <w:tc>
          <w:tcPr>
            <w:tcW w:w="2126" w:type="dxa"/>
          </w:tcPr>
          <w:p w:rsidR="00525895" w:rsidRDefault="00E27043" w:rsidP="00525895">
            <w:r>
              <w:t>SREDA</w:t>
            </w:r>
          </w:p>
        </w:tc>
        <w:tc>
          <w:tcPr>
            <w:tcW w:w="2266" w:type="dxa"/>
          </w:tcPr>
          <w:p w:rsidR="00525895" w:rsidRDefault="0050094D" w:rsidP="00525895">
            <w:r>
              <w:t>23</w:t>
            </w:r>
            <w:r w:rsidR="00525895">
              <w:t>.</w:t>
            </w:r>
            <w:r w:rsidR="00DC01D0">
              <w:t xml:space="preserve"> </w:t>
            </w:r>
            <w:r w:rsidR="00525895">
              <w:t>1.</w:t>
            </w:r>
            <w:r w:rsidR="00DC01D0">
              <w:t xml:space="preserve"> </w:t>
            </w:r>
            <w:r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4.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50094D" w:rsidP="00525895">
            <w:r>
              <w:t>24</w:t>
            </w:r>
            <w:r w:rsidR="00525895">
              <w:t>.</w:t>
            </w:r>
            <w:r w:rsidR="00DC01D0">
              <w:t xml:space="preserve"> </w:t>
            </w:r>
            <w:r>
              <w:t>1</w:t>
            </w:r>
            <w:r w:rsidR="00525895">
              <w:t>.</w:t>
            </w:r>
            <w:r w:rsidR="00DC01D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8C3A8C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5.</w:t>
            </w:r>
          </w:p>
        </w:tc>
        <w:tc>
          <w:tcPr>
            <w:tcW w:w="2126" w:type="dxa"/>
          </w:tcPr>
          <w:p w:rsidR="00525895" w:rsidRDefault="00E27043" w:rsidP="00525895">
            <w:r>
              <w:t>SREDA</w:t>
            </w:r>
          </w:p>
        </w:tc>
        <w:tc>
          <w:tcPr>
            <w:tcW w:w="2266" w:type="dxa"/>
          </w:tcPr>
          <w:p w:rsidR="00525895" w:rsidRDefault="0050094D" w:rsidP="00525895">
            <w:r>
              <w:t>30</w:t>
            </w:r>
            <w:r w:rsidR="00525895">
              <w:t>.</w:t>
            </w:r>
            <w:r>
              <w:t xml:space="preserve"> 1</w:t>
            </w:r>
            <w:r w:rsidR="00525895">
              <w:t>.</w:t>
            </w:r>
            <w:r w:rsidR="00DC01D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6.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50094D" w:rsidP="00525895">
            <w:r>
              <w:t>31</w:t>
            </w:r>
            <w:r w:rsidR="00525895">
              <w:t>.</w:t>
            </w:r>
            <w:r>
              <w:t xml:space="preserve"> 1</w:t>
            </w:r>
            <w:r w:rsidR="00525895">
              <w:t>.</w:t>
            </w:r>
            <w:r w:rsidR="00DC01D0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7.</w:t>
            </w:r>
          </w:p>
        </w:tc>
        <w:tc>
          <w:tcPr>
            <w:tcW w:w="2126" w:type="dxa"/>
          </w:tcPr>
          <w:p w:rsidR="00525895" w:rsidRDefault="00E27043" w:rsidP="00525895">
            <w:r>
              <w:t>SREDA</w:t>
            </w:r>
          </w:p>
        </w:tc>
        <w:tc>
          <w:tcPr>
            <w:tcW w:w="2266" w:type="dxa"/>
          </w:tcPr>
          <w:p w:rsidR="00525895" w:rsidRDefault="00045532" w:rsidP="00525895">
            <w:r>
              <w:t>6</w:t>
            </w:r>
            <w:r w:rsidR="00525895">
              <w:t>.</w:t>
            </w:r>
            <w:r w:rsidR="00011165">
              <w:t xml:space="preserve"> 2</w:t>
            </w:r>
            <w:r w:rsidR="00525895">
              <w:t>.</w:t>
            </w:r>
            <w:r w:rsidR="00011165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96360" w:rsidTr="00525895">
        <w:tc>
          <w:tcPr>
            <w:tcW w:w="961" w:type="dxa"/>
          </w:tcPr>
          <w:p w:rsidR="00596360" w:rsidRDefault="00596360" w:rsidP="00596360">
            <w:r>
              <w:t>8.</w:t>
            </w:r>
          </w:p>
        </w:tc>
        <w:tc>
          <w:tcPr>
            <w:tcW w:w="2126" w:type="dxa"/>
          </w:tcPr>
          <w:p w:rsidR="00596360" w:rsidRDefault="00596360" w:rsidP="00596360">
            <w:r>
              <w:t>ČETRTEK</w:t>
            </w:r>
          </w:p>
        </w:tc>
        <w:tc>
          <w:tcPr>
            <w:tcW w:w="2266" w:type="dxa"/>
          </w:tcPr>
          <w:p w:rsidR="00596360" w:rsidRDefault="00596360" w:rsidP="00596360">
            <w:r>
              <w:t>7. 2. 2019</w:t>
            </w:r>
          </w:p>
        </w:tc>
        <w:tc>
          <w:tcPr>
            <w:tcW w:w="2266" w:type="dxa"/>
          </w:tcPr>
          <w:p w:rsidR="00596360" w:rsidRDefault="00596360" w:rsidP="00596360">
            <w:r w:rsidRPr="00CF3EF9">
              <w:t>13.00 – 15.15</w:t>
            </w:r>
          </w:p>
        </w:tc>
      </w:tr>
      <w:tr w:rsidR="00596360" w:rsidTr="00525895">
        <w:tc>
          <w:tcPr>
            <w:tcW w:w="961" w:type="dxa"/>
          </w:tcPr>
          <w:p w:rsidR="00596360" w:rsidRDefault="00596360" w:rsidP="00596360"/>
        </w:tc>
        <w:tc>
          <w:tcPr>
            <w:tcW w:w="2126" w:type="dxa"/>
          </w:tcPr>
          <w:p w:rsidR="00596360" w:rsidRDefault="00596360" w:rsidP="00596360"/>
        </w:tc>
        <w:tc>
          <w:tcPr>
            <w:tcW w:w="2266" w:type="dxa"/>
          </w:tcPr>
          <w:p w:rsidR="00596360" w:rsidRDefault="00596360" w:rsidP="00596360"/>
        </w:tc>
        <w:tc>
          <w:tcPr>
            <w:tcW w:w="2266" w:type="dxa"/>
          </w:tcPr>
          <w:p w:rsidR="00596360" w:rsidRDefault="00596360" w:rsidP="00596360"/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9.</w:t>
            </w:r>
          </w:p>
        </w:tc>
        <w:tc>
          <w:tcPr>
            <w:tcW w:w="2126" w:type="dxa"/>
          </w:tcPr>
          <w:p w:rsidR="00525895" w:rsidRDefault="00E27043" w:rsidP="00525895">
            <w:r>
              <w:t>SREDA</w:t>
            </w:r>
          </w:p>
        </w:tc>
        <w:tc>
          <w:tcPr>
            <w:tcW w:w="2266" w:type="dxa"/>
          </w:tcPr>
          <w:p w:rsidR="00525895" w:rsidRDefault="00045532" w:rsidP="00525895">
            <w:r>
              <w:t>13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 w:rsidR="00440F91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10.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045532" w:rsidP="00525895">
            <w:r>
              <w:t>14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 w:rsidR="00511999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11.</w:t>
            </w:r>
          </w:p>
        </w:tc>
        <w:tc>
          <w:tcPr>
            <w:tcW w:w="2126" w:type="dxa"/>
          </w:tcPr>
          <w:p w:rsidR="00525895" w:rsidRDefault="00E27043" w:rsidP="00525895">
            <w:r>
              <w:t>SREDA</w:t>
            </w:r>
          </w:p>
        </w:tc>
        <w:tc>
          <w:tcPr>
            <w:tcW w:w="2266" w:type="dxa"/>
          </w:tcPr>
          <w:p w:rsidR="00525895" w:rsidRDefault="00045532" w:rsidP="00525895">
            <w:r>
              <w:t>20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 w:rsidR="000632E1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>
            <w:r>
              <w:t>12.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045532" w:rsidP="00525895">
            <w:r>
              <w:t>21</w:t>
            </w:r>
            <w:r w:rsidR="00525895">
              <w:t>.</w:t>
            </w:r>
            <w:r>
              <w:t xml:space="preserve"> 2</w:t>
            </w:r>
            <w:r w:rsidR="00525895">
              <w:t>.</w:t>
            </w:r>
            <w:r w:rsidR="00C95A5A">
              <w:t xml:space="preserve"> </w:t>
            </w:r>
            <w:r w:rsidR="00525895">
              <w:t>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25895" w:rsidP="00525895"/>
        </w:tc>
        <w:tc>
          <w:tcPr>
            <w:tcW w:w="212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  <w:tc>
          <w:tcPr>
            <w:tcW w:w="2266" w:type="dxa"/>
          </w:tcPr>
          <w:p w:rsidR="00525895" w:rsidRDefault="00525895" w:rsidP="00525895"/>
        </w:tc>
      </w:tr>
      <w:tr w:rsidR="005D5370" w:rsidTr="00525895">
        <w:tc>
          <w:tcPr>
            <w:tcW w:w="961" w:type="dxa"/>
          </w:tcPr>
          <w:p w:rsidR="005D5370" w:rsidRDefault="005D5370" w:rsidP="00525895">
            <w:r>
              <w:t>13.</w:t>
            </w:r>
          </w:p>
        </w:tc>
        <w:tc>
          <w:tcPr>
            <w:tcW w:w="2126" w:type="dxa"/>
          </w:tcPr>
          <w:p w:rsidR="005D5370" w:rsidRDefault="009F3E1A" w:rsidP="00525895">
            <w:r>
              <w:t>SREDA</w:t>
            </w:r>
          </w:p>
        </w:tc>
        <w:tc>
          <w:tcPr>
            <w:tcW w:w="2266" w:type="dxa"/>
          </w:tcPr>
          <w:p w:rsidR="005D5370" w:rsidRDefault="00045532" w:rsidP="00525895">
            <w:r>
              <w:t>27. 2</w:t>
            </w:r>
            <w:r w:rsidR="0050094D">
              <w:t>. 2019</w:t>
            </w:r>
          </w:p>
        </w:tc>
        <w:tc>
          <w:tcPr>
            <w:tcW w:w="2266" w:type="dxa"/>
          </w:tcPr>
          <w:p w:rsidR="005D5370" w:rsidRDefault="00596360" w:rsidP="00525895">
            <w:r>
              <w:t>13.00 – 15.15</w:t>
            </w:r>
          </w:p>
        </w:tc>
      </w:tr>
      <w:tr w:rsidR="00525895" w:rsidTr="00525895">
        <w:tc>
          <w:tcPr>
            <w:tcW w:w="961" w:type="dxa"/>
          </w:tcPr>
          <w:p w:rsidR="00525895" w:rsidRDefault="005D5370" w:rsidP="00525895">
            <w:r>
              <w:t>14</w:t>
            </w:r>
            <w:r w:rsidR="00525895">
              <w:t>.</w:t>
            </w:r>
          </w:p>
        </w:tc>
        <w:tc>
          <w:tcPr>
            <w:tcW w:w="2126" w:type="dxa"/>
          </w:tcPr>
          <w:p w:rsidR="00525895" w:rsidRDefault="0050094D" w:rsidP="00525895">
            <w:r>
              <w:t>ČETRTEK</w:t>
            </w:r>
          </w:p>
        </w:tc>
        <w:tc>
          <w:tcPr>
            <w:tcW w:w="2266" w:type="dxa"/>
          </w:tcPr>
          <w:p w:rsidR="00525895" w:rsidRDefault="00045532" w:rsidP="00525895">
            <w:r>
              <w:t>28. 2</w:t>
            </w:r>
            <w:r w:rsidR="0050094D">
              <w:t>. 2019</w:t>
            </w:r>
          </w:p>
        </w:tc>
        <w:tc>
          <w:tcPr>
            <w:tcW w:w="2266" w:type="dxa"/>
          </w:tcPr>
          <w:p w:rsidR="00525895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/>
        </w:tc>
        <w:tc>
          <w:tcPr>
            <w:tcW w:w="212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>15.</w:t>
            </w:r>
          </w:p>
        </w:tc>
        <w:tc>
          <w:tcPr>
            <w:tcW w:w="2126" w:type="dxa"/>
          </w:tcPr>
          <w:p w:rsidR="0039609B" w:rsidRDefault="0039609B" w:rsidP="00525895">
            <w:r>
              <w:t>SREDA</w:t>
            </w:r>
          </w:p>
        </w:tc>
        <w:tc>
          <w:tcPr>
            <w:tcW w:w="2266" w:type="dxa"/>
          </w:tcPr>
          <w:p w:rsidR="0039609B" w:rsidRDefault="00045532" w:rsidP="00525895">
            <w:r>
              <w:t>6. 3</w:t>
            </w:r>
            <w:r w:rsidR="0050094D">
              <w:t>. 2019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>16.</w:t>
            </w:r>
          </w:p>
        </w:tc>
        <w:tc>
          <w:tcPr>
            <w:tcW w:w="2126" w:type="dxa"/>
          </w:tcPr>
          <w:p w:rsidR="0039609B" w:rsidRDefault="0050094D" w:rsidP="0050094D">
            <w:r>
              <w:t>ČETRTEK</w:t>
            </w:r>
          </w:p>
        </w:tc>
        <w:tc>
          <w:tcPr>
            <w:tcW w:w="2266" w:type="dxa"/>
          </w:tcPr>
          <w:p w:rsidR="0039609B" w:rsidRDefault="00045532" w:rsidP="00525895">
            <w:r>
              <w:t>7. 3</w:t>
            </w:r>
            <w:r w:rsidR="0050094D">
              <w:t>.</w:t>
            </w:r>
            <w:r>
              <w:t xml:space="preserve"> 2019</w:t>
            </w:r>
            <w:r w:rsidR="0050094D">
              <w:t xml:space="preserve"> 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/>
        </w:tc>
        <w:tc>
          <w:tcPr>
            <w:tcW w:w="212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 xml:space="preserve">17. </w:t>
            </w:r>
          </w:p>
        </w:tc>
        <w:tc>
          <w:tcPr>
            <w:tcW w:w="2126" w:type="dxa"/>
          </w:tcPr>
          <w:p w:rsidR="0039609B" w:rsidRDefault="0039609B" w:rsidP="00525895">
            <w:r>
              <w:t>SREDA</w:t>
            </w:r>
          </w:p>
        </w:tc>
        <w:tc>
          <w:tcPr>
            <w:tcW w:w="2266" w:type="dxa"/>
          </w:tcPr>
          <w:p w:rsidR="0039609B" w:rsidRDefault="00045532" w:rsidP="00525895">
            <w:r>
              <w:t>13. 3. 2019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>18.</w:t>
            </w:r>
          </w:p>
        </w:tc>
        <w:tc>
          <w:tcPr>
            <w:tcW w:w="2126" w:type="dxa"/>
          </w:tcPr>
          <w:p w:rsidR="0039609B" w:rsidRDefault="0050094D" w:rsidP="00525895">
            <w:r>
              <w:t>ČETRTEK</w:t>
            </w:r>
          </w:p>
        </w:tc>
        <w:tc>
          <w:tcPr>
            <w:tcW w:w="2266" w:type="dxa"/>
          </w:tcPr>
          <w:p w:rsidR="0039609B" w:rsidRDefault="00045532" w:rsidP="00525895">
            <w:r>
              <w:t>14. 3. 2019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/>
        </w:tc>
        <w:tc>
          <w:tcPr>
            <w:tcW w:w="212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  <w:tc>
          <w:tcPr>
            <w:tcW w:w="2266" w:type="dxa"/>
          </w:tcPr>
          <w:p w:rsidR="0039609B" w:rsidRDefault="0039609B" w:rsidP="00525895"/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>19.</w:t>
            </w:r>
          </w:p>
        </w:tc>
        <w:tc>
          <w:tcPr>
            <w:tcW w:w="2126" w:type="dxa"/>
          </w:tcPr>
          <w:p w:rsidR="0039609B" w:rsidRDefault="0039609B" w:rsidP="00525895">
            <w:r>
              <w:t>SREDA</w:t>
            </w:r>
          </w:p>
        </w:tc>
        <w:tc>
          <w:tcPr>
            <w:tcW w:w="2266" w:type="dxa"/>
          </w:tcPr>
          <w:p w:rsidR="0039609B" w:rsidRDefault="00045532" w:rsidP="00525895">
            <w:r>
              <w:t>20. 3. 2019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  <w:tr w:rsidR="0039609B" w:rsidTr="00525895">
        <w:tc>
          <w:tcPr>
            <w:tcW w:w="961" w:type="dxa"/>
          </w:tcPr>
          <w:p w:rsidR="0039609B" w:rsidRDefault="0039609B" w:rsidP="00525895">
            <w:r>
              <w:t xml:space="preserve">20. </w:t>
            </w:r>
          </w:p>
        </w:tc>
        <w:tc>
          <w:tcPr>
            <w:tcW w:w="2126" w:type="dxa"/>
          </w:tcPr>
          <w:p w:rsidR="0039609B" w:rsidRDefault="0050094D" w:rsidP="00525895">
            <w:r>
              <w:t>ČERTEK</w:t>
            </w:r>
          </w:p>
        </w:tc>
        <w:tc>
          <w:tcPr>
            <w:tcW w:w="2266" w:type="dxa"/>
          </w:tcPr>
          <w:p w:rsidR="0039609B" w:rsidRDefault="00045532" w:rsidP="00525895">
            <w:r>
              <w:t>21. 3. 2019</w:t>
            </w:r>
          </w:p>
        </w:tc>
        <w:tc>
          <w:tcPr>
            <w:tcW w:w="2266" w:type="dxa"/>
          </w:tcPr>
          <w:p w:rsidR="0039609B" w:rsidRDefault="00596360" w:rsidP="00525895">
            <w:r>
              <w:t>13.00 – 15.15</w:t>
            </w:r>
          </w:p>
        </w:tc>
      </w:tr>
    </w:tbl>
    <w:p w:rsidR="008E5B48" w:rsidRDefault="008E5B48" w:rsidP="008B1A32">
      <w:pPr>
        <w:spacing w:after="0"/>
      </w:pPr>
    </w:p>
    <w:p w:rsidR="009F1EE0" w:rsidRDefault="009F1EE0" w:rsidP="008B1A32">
      <w:pPr>
        <w:spacing w:after="0"/>
      </w:pPr>
    </w:p>
    <w:p w:rsidR="008E5B48" w:rsidRDefault="008E5B48" w:rsidP="008B1A32">
      <w:pPr>
        <w:spacing w:after="0"/>
      </w:pPr>
    </w:p>
    <w:p w:rsidR="00614591" w:rsidRDefault="00614591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9F1EE0" w:rsidRDefault="009F1EE0" w:rsidP="00664C78"/>
    <w:p w:rsidR="0005130A" w:rsidRDefault="0005130A" w:rsidP="00664C78"/>
    <w:p w:rsidR="00C43D8A" w:rsidRDefault="00C43D8A" w:rsidP="00774AC2">
      <w:pPr>
        <w:spacing w:line="240" w:lineRule="auto"/>
        <w:rPr>
          <w:sz w:val="24"/>
          <w:szCs w:val="24"/>
        </w:rPr>
      </w:pPr>
    </w:p>
    <w:p w:rsidR="00C43D8A" w:rsidRDefault="00C43D8A" w:rsidP="00774AC2">
      <w:pPr>
        <w:spacing w:line="240" w:lineRule="auto"/>
        <w:rPr>
          <w:sz w:val="24"/>
          <w:szCs w:val="24"/>
        </w:rPr>
      </w:pPr>
    </w:p>
    <w:p w:rsidR="00C43D8A" w:rsidRDefault="00C43D8A" w:rsidP="00774AC2">
      <w:pPr>
        <w:spacing w:line="240" w:lineRule="auto"/>
        <w:rPr>
          <w:sz w:val="24"/>
          <w:szCs w:val="24"/>
        </w:rPr>
      </w:pPr>
    </w:p>
    <w:p w:rsidR="00C43D8A" w:rsidRDefault="00C43D8A" w:rsidP="00774AC2">
      <w:pPr>
        <w:spacing w:line="240" w:lineRule="auto"/>
        <w:rPr>
          <w:sz w:val="24"/>
          <w:szCs w:val="24"/>
        </w:rPr>
      </w:pPr>
    </w:p>
    <w:p w:rsidR="00C43D8A" w:rsidRDefault="00C43D8A" w:rsidP="00774AC2">
      <w:pPr>
        <w:spacing w:line="240" w:lineRule="auto"/>
        <w:rPr>
          <w:sz w:val="24"/>
          <w:szCs w:val="24"/>
        </w:rPr>
      </w:pPr>
    </w:p>
    <w:p w:rsidR="00C43D8A" w:rsidRDefault="009F76BA" w:rsidP="00774AC2">
      <w:pPr>
        <w:spacing w:line="240" w:lineRule="auto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4919980</wp:posOffset>
            </wp:positionH>
            <wp:positionV relativeFrom="paragraph">
              <wp:posOffset>182880</wp:posOffset>
            </wp:positionV>
            <wp:extent cx="1276350" cy="1438275"/>
            <wp:effectExtent l="0" t="0" r="0" b="9525"/>
            <wp:wrapSquare wrapText="bothSides"/>
            <wp:docPr id="1" name="Slika 1" descr="U:\PROJEKT\KOMPETENCE 2018-2022\LOGOTIPI\logo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U:\PROJEKT\KOMPETENCE 2018-2022\LOGOTIPI\logo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B48" w:rsidRDefault="00335CA7" w:rsidP="00774AC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</w:t>
      </w:r>
      <w:r w:rsidR="00F41164" w:rsidRPr="00BD13F3">
        <w:rPr>
          <w:sz w:val="24"/>
          <w:szCs w:val="24"/>
        </w:rPr>
        <w:t xml:space="preserve">redavanja </w:t>
      </w:r>
      <w:r w:rsidR="004420FF" w:rsidRPr="00BD13F3">
        <w:rPr>
          <w:sz w:val="24"/>
          <w:szCs w:val="24"/>
        </w:rPr>
        <w:t>potekajo</w:t>
      </w:r>
      <w:r w:rsidR="004C75A4" w:rsidRPr="00BD13F3">
        <w:rPr>
          <w:sz w:val="24"/>
          <w:szCs w:val="24"/>
        </w:rPr>
        <w:t xml:space="preserve"> </w:t>
      </w:r>
      <w:r w:rsidR="00774AC2">
        <w:rPr>
          <w:sz w:val="24"/>
          <w:szCs w:val="24"/>
        </w:rPr>
        <w:t xml:space="preserve">ob </w:t>
      </w:r>
      <w:r w:rsidR="00C43D8A">
        <w:rPr>
          <w:sz w:val="24"/>
          <w:szCs w:val="24"/>
        </w:rPr>
        <w:t>sredah in četrtkih po 3</w:t>
      </w:r>
      <w:r>
        <w:rPr>
          <w:sz w:val="24"/>
          <w:szCs w:val="24"/>
        </w:rPr>
        <w:t xml:space="preserve"> šolske ure</w:t>
      </w:r>
      <w:r w:rsidR="00774AC2">
        <w:rPr>
          <w:sz w:val="24"/>
          <w:szCs w:val="24"/>
        </w:rPr>
        <w:t>.</w:t>
      </w:r>
    </w:p>
    <w:p w:rsidR="00774AC2" w:rsidRPr="00774AC2" w:rsidRDefault="00774AC2" w:rsidP="00774AC2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Lokacija: </w:t>
      </w:r>
      <w:r w:rsidR="00E03294">
        <w:rPr>
          <w:sz w:val="24"/>
          <w:szCs w:val="24"/>
        </w:rPr>
        <w:t>Podjetje</w:t>
      </w:r>
      <w:bookmarkStart w:id="0" w:name="_GoBack"/>
      <w:bookmarkEnd w:id="0"/>
      <w:r w:rsidR="00C43D8A">
        <w:rPr>
          <w:sz w:val="24"/>
          <w:szCs w:val="24"/>
        </w:rPr>
        <w:t>.</w:t>
      </w:r>
    </w:p>
    <w:p w:rsidR="005B4B12" w:rsidRPr="00BD13F3" w:rsidRDefault="00F41164" w:rsidP="009F1EE0">
      <w:pPr>
        <w:rPr>
          <w:sz w:val="24"/>
          <w:szCs w:val="24"/>
        </w:rPr>
      </w:pPr>
      <w:r w:rsidRPr="00BD13F3">
        <w:rPr>
          <w:sz w:val="24"/>
          <w:szCs w:val="24"/>
        </w:rPr>
        <w:t xml:space="preserve">Program je brezplačen za udeležence v projektu: »Pridobivanje temeljnih in </w:t>
      </w:r>
      <w:r w:rsidR="00996D13">
        <w:rPr>
          <w:sz w:val="24"/>
          <w:szCs w:val="24"/>
        </w:rPr>
        <w:t>poklicnih kompetenc od 2018 do 2022</w:t>
      </w:r>
      <w:r w:rsidRPr="00BD13F3">
        <w:rPr>
          <w:sz w:val="24"/>
          <w:szCs w:val="24"/>
        </w:rPr>
        <w:t>«.</w:t>
      </w:r>
    </w:p>
    <w:sectPr w:rsidR="005B4B12" w:rsidRPr="00BD13F3" w:rsidSect="008E5B48">
      <w:headerReference w:type="default" r:id="rId7"/>
      <w:footerReference w:type="default" r:id="rId8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54FD" w:rsidRDefault="00E354FD" w:rsidP="00D964FB">
      <w:pPr>
        <w:spacing w:after="0" w:line="240" w:lineRule="auto"/>
      </w:pPr>
      <w:r>
        <w:separator/>
      </w:r>
    </w:p>
  </w:endnote>
  <w:end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210DCF" w:rsidRDefault="008E5B48" w:rsidP="008E5B48">
    <w:pPr>
      <w:pStyle w:val="Noga"/>
      <w:jc w:val="center"/>
      <w:rPr>
        <w:rFonts w:ascii="Tahoma" w:hAnsi="Tahoma" w:cs="Tahoma"/>
        <w:i/>
        <w:color w:val="A6A6A6"/>
        <w:sz w:val="20"/>
        <w:szCs w:val="20"/>
      </w:rPr>
    </w:pPr>
    <w:r w:rsidRPr="00210DCF">
      <w:rPr>
        <w:rFonts w:ascii="Tahoma" w:hAnsi="Tahoma" w:cs="Tahoma"/>
        <w:i/>
        <w:color w:val="A6A6A6"/>
        <w:sz w:val="20"/>
        <w:szCs w:val="20"/>
      </w:rPr>
      <w:t xml:space="preserve">Operacijo Pridobivanje temeljnih </w:t>
    </w:r>
    <w:r w:rsidR="00774AC2">
      <w:rPr>
        <w:rFonts w:ascii="Tahoma" w:hAnsi="Tahoma" w:cs="Tahoma"/>
        <w:i/>
        <w:color w:val="A6A6A6"/>
        <w:sz w:val="20"/>
        <w:szCs w:val="20"/>
      </w:rPr>
      <w:t>in poklicnih kompetenc od 2018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do 20</w:t>
    </w:r>
    <w:r w:rsidR="00774AC2">
      <w:rPr>
        <w:rFonts w:ascii="Tahoma" w:hAnsi="Tahoma" w:cs="Tahoma"/>
        <w:i/>
        <w:color w:val="A6A6A6"/>
        <w:sz w:val="20"/>
        <w:szCs w:val="20"/>
      </w:rPr>
      <w:t>22</w:t>
    </w:r>
    <w:r w:rsidRPr="00210DCF">
      <w:rPr>
        <w:rFonts w:ascii="Tahoma" w:hAnsi="Tahoma" w:cs="Tahoma"/>
        <w:i/>
        <w:color w:val="A6A6A6"/>
        <w:sz w:val="20"/>
        <w:szCs w:val="20"/>
      </w:rPr>
      <w:t xml:space="preserve"> sofinancira Evropski socialni sklad ter Ministrstvo za izobraževanje, znanost in šport</w:t>
    </w:r>
  </w:p>
  <w:p w:rsidR="008E5B48" w:rsidRDefault="008E5B4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54FD" w:rsidRDefault="00E354FD" w:rsidP="00D964FB">
      <w:pPr>
        <w:spacing w:after="0" w:line="240" w:lineRule="auto"/>
      </w:pPr>
      <w:r>
        <w:separator/>
      </w:r>
    </w:p>
  </w:footnote>
  <w:footnote w:type="continuationSeparator" w:id="0">
    <w:p w:rsidR="00E354FD" w:rsidRDefault="00E354FD" w:rsidP="00D96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5B48" w:rsidRPr="00DD0BBE" w:rsidRDefault="008E5B48" w:rsidP="008E5B48">
    <w:pPr>
      <w:pStyle w:val="Glava"/>
      <w:ind w:left="-108"/>
      <w:rPr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3589655</wp:posOffset>
          </wp:positionH>
          <wp:positionV relativeFrom="paragraph">
            <wp:posOffset>0</wp:posOffset>
          </wp:positionV>
          <wp:extent cx="1352550" cy="603250"/>
          <wp:effectExtent l="0" t="0" r="0" b="0"/>
          <wp:wrapSquare wrapText="bothSides"/>
          <wp:docPr id="13" name="Slika 5" descr="\\Stefan\cviri\3. PROJEKTI\AKTUALNI\PTPK 2016-19\Logotipi\Barvni logotipi SLO\Logo_EKP_socialni_sklad_S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\\Stefan\cviri\3. PROJEKTI\AKTUALNI\PTPK 2016-19\Logotipi\Barvni logotipi SLO\Logo_EKP_socialni_sklad_SL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sl-SI"/>
      </w:rPr>
      <w:drawing>
        <wp:inline distT="0" distB="0" distL="0" distR="0">
          <wp:extent cx="1905000" cy="330200"/>
          <wp:effectExtent l="0" t="0" r="0" b="0"/>
          <wp:docPr id="4" name="Slika 9" descr="\\Stefan\cviri\3. PROJEKTI\AKTUALNI\PTPK 2016-19\Logotipi\MIZ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\\Stefan\cviri\3. PROJEKTI\AKTUALNI\PTPK 2016-19\Logotipi\MIZ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noProof/>
        <w:lang w:eastAsia="sl-SI"/>
      </w:rPr>
      <w:t xml:space="preserve">    </w:t>
    </w:r>
    <w:r w:rsidRPr="00DD0BBE">
      <w:rPr>
        <w:lang w:eastAsia="sl-SI"/>
      </w:rPr>
      <w:t xml:space="preserve">   </w:t>
    </w:r>
    <w:r w:rsidRPr="00DD0BBE">
      <w:rPr>
        <w:noProof/>
        <w:lang w:eastAsia="sl-SI"/>
      </w:rPr>
      <w:t xml:space="preserve">     </w:t>
    </w:r>
    <w:r>
      <w:rPr>
        <w:noProof/>
        <w:lang w:eastAsia="sl-SI"/>
      </w:rPr>
      <w:drawing>
        <wp:inline distT="0" distB="0" distL="0" distR="0">
          <wp:extent cx="615950" cy="603250"/>
          <wp:effectExtent l="0" t="0" r="0" b="0"/>
          <wp:docPr id="12" name="Slika 6" descr="logo_LUNG_slogan_elip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LUNG_slogan_elips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95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D0BBE">
      <w:rPr>
        <w:lang w:eastAsia="sl-SI"/>
      </w:rPr>
      <w:t xml:space="preserve">    </w:t>
    </w:r>
  </w:p>
  <w:p w:rsidR="00D964FB" w:rsidRPr="00D964FB" w:rsidRDefault="00D964FB" w:rsidP="00D964FB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D8"/>
    <w:rsid w:val="00011165"/>
    <w:rsid w:val="00012476"/>
    <w:rsid w:val="00045532"/>
    <w:rsid w:val="0005130A"/>
    <w:rsid w:val="000552C3"/>
    <w:rsid w:val="000632E1"/>
    <w:rsid w:val="00086E6B"/>
    <w:rsid w:val="00096F08"/>
    <w:rsid w:val="000F0307"/>
    <w:rsid w:val="000F2548"/>
    <w:rsid w:val="001127EA"/>
    <w:rsid w:val="00116C9C"/>
    <w:rsid w:val="002212D9"/>
    <w:rsid w:val="00243354"/>
    <w:rsid w:val="00277A16"/>
    <w:rsid w:val="002B0ADD"/>
    <w:rsid w:val="003276BB"/>
    <w:rsid w:val="00335CA7"/>
    <w:rsid w:val="0039609B"/>
    <w:rsid w:val="003D009B"/>
    <w:rsid w:val="00433D1C"/>
    <w:rsid w:val="00440F91"/>
    <w:rsid w:val="004420FF"/>
    <w:rsid w:val="00446082"/>
    <w:rsid w:val="00495272"/>
    <w:rsid w:val="004C75A4"/>
    <w:rsid w:val="0050094D"/>
    <w:rsid w:val="00511999"/>
    <w:rsid w:val="00525895"/>
    <w:rsid w:val="00596360"/>
    <w:rsid w:val="005B4B12"/>
    <w:rsid w:val="005D5370"/>
    <w:rsid w:val="005E24C2"/>
    <w:rsid w:val="005E599D"/>
    <w:rsid w:val="005F210B"/>
    <w:rsid w:val="00614591"/>
    <w:rsid w:val="006535D8"/>
    <w:rsid w:val="00664C78"/>
    <w:rsid w:val="006C04EC"/>
    <w:rsid w:val="006D3FD2"/>
    <w:rsid w:val="006D60D9"/>
    <w:rsid w:val="006F2FA2"/>
    <w:rsid w:val="00745D18"/>
    <w:rsid w:val="00774AC2"/>
    <w:rsid w:val="007A1557"/>
    <w:rsid w:val="0088662F"/>
    <w:rsid w:val="008A14B0"/>
    <w:rsid w:val="008B1A32"/>
    <w:rsid w:val="008C3A8C"/>
    <w:rsid w:val="008E5B48"/>
    <w:rsid w:val="00910B2F"/>
    <w:rsid w:val="00996D13"/>
    <w:rsid w:val="009E07F5"/>
    <w:rsid w:val="009F1EE0"/>
    <w:rsid w:val="009F3E1A"/>
    <w:rsid w:val="009F76BA"/>
    <w:rsid w:val="00A04E75"/>
    <w:rsid w:val="00A22DDA"/>
    <w:rsid w:val="00A94DA7"/>
    <w:rsid w:val="00B74D1D"/>
    <w:rsid w:val="00B7785D"/>
    <w:rsid w:val="00B83190"/>
    <w:rsid w:val="00BD13F3"/>
    <w:rsid w:val="00BF3F75"/>
    <w:rsid w:val="00BF48C9"/>
    <w:rsid w:val="00C16883"/>
    <w:rsid w:val="00C34B58"/>
    <w:rsid w:val="00C43D8A"/>
    <w:rsid w:val="00C61482"/>
    <w:rsid w:val="00C95A5A"/>
    <w:rsid w:val="00CB601A"/>
    <w:rsid w:val="00D2588F"/>
    <w:rsid w:val="00D51728"/>
    <w:rsid w:val="00D81C16"/>
    <w:rsid w:val="00D964FB"/>
    <w:rsid w:val="00DC01D0"/>
    <w:rsid w:val="00E03294"/>
    <w:rsid w:val="00E21884"/>
    <w:rsid w:val="00E27043"/>
    <w:rsid w:val="00E354FD"/>
    <w:rsid w:val="00F25F85"/>
    <w:rsid w:val="00F41164"/>
    <w:rsid w:val="00FA6698"/>
    <w:rsid w:val="00FA7EF3"/>
    <w:rsid w:val="00FD7C5E"/>
    <w:rsid w:val="00FF3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4:docId w14:val="03C54CD2"/>
  <w15:docId w15:val="{F3386A38-D95C-4639-B890-E6FFC601C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653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964FB"/>
  </w:style>
  <w:style w:type="paragraph" w:styleId="Noga">
    <w:name w:val="footer"/>
    <w:basedOn w:val="Navaden"/>
    <w:link w:val="NogaZnak"/>
    <w:uiPriority w:val="99"/>
    <w:unhideWhenUsed/>
    <w:rsid w:val="00D964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964F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96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96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Tatjana Rebolj Škarabot</dc:creator>
  <cp:lastModifiedBy>tatjana</cp:lastModifiedBy>
  <cp:revision>30</cp:revision>
  <cp:lastPrinted>2017-02-17T13:12:00Z</cp:lastPrinted>
  <dcterms:created xsi:type="dcterms:W3CDTF">2018-12-17T16:32:00Z</dcterms:created>
  <dcterms:modified xsi:type="dcterms:W3CDTF">2019-01-17T09:51:00Z</dcterms:modified>
</cp:coreProperties>
</file>