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4F" w:rsidRDefault="00C22541" w:rsidP="00D14C62">
      <w:pPr>
        <w:spacing w:after="0"/>
        <w:jc w:val="both"/>
      </w:pPr>
      <w:r>
        <w:t>Ljudska univerza Nova Gorica</w:t>
      </w:r>
    </w:p>
    <w:p w:rsidR="00301C4F" w:rsidRDefault="00301C4F" w:rsidP="00D14C62">
      <w:pPr>
        <w:spacing w:after="0"/>
        <w:jc w:val="both"/>
      </w:pPr>
      <w:r>
        <w:t>Cankarjeva ulica 8</w:t>
      </w:r>
    </w:p>
    <w:p w:rsidR="00301C4F" w:rsidRDefault="00301C4F" w:rsidP="00D14C62">
      <w:pPr>
        <w:spacing w:after="0"/>
        <w:jc w:val="both"/>
      </w:pPr>
      <w:r>
        <w:t>5000 Nova Gorica</w:t>
      </w:r>
    </w:p>
    <w:p w:rsidR="00301C4F" w:rsidRDefault="00C22541" w:rsidP="009552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Nova Gorica, 1. 8. 2022</w:t>
      </w:r>
    </w:p>
    <w:p w:rsidR="00301C4F" w:rsidRDefault="00301C4F" w:rsidP="0095524E">
      <w:pPr>
        <w:jc w:val="both"/>
      </w:pPr>
      <w:r>
        <w:t>Številka:</w:t>
      </w:r>
      <w:r w:rsidR="00E92A7A">
        <w:t xml:space="preserve"> 60343-10/22/15</w:t>
      </w:r>
      <w:bookmarkStart w:id="0" w:name="_GoBack"/>
      <w:bookmarkEnd w:id="0"/>
      <w:r w:rsidR="00C22541">
        <w:tab/>
      </w:r>
      <w:r w:rsidR="00C22541">
        <w:tab/>
      </w:r>
      <w:r w:rsidR="00C22541">
        <w:tab/>
      </w:r>
      <w:r w:rsidR="00C22541">
        <w:tab/>
      </w:r>
      <w:r w:rsidR="00C22541">
        <w:tab/>
      </w:r>
      <w:r w:rsidR="00C22541">
        <w:tab/>
      </w:r>
      <w:r w:rsidR="00C22541">
        <w:tab/>
      </w:r>
      <w:r w:rsidR="00C22541">
        <w:tab/>
      </w:r>
    </w:p>
    <w:p w:rsidR="00301C4F" w:rsidRDefault="00301C4F" w:rsidP="0095524E">
      <w:pPr>
        <w:jc w:val="center"/>
      </w:pPr>
    </w:p>
    <w:p w:rsidR="00301C4F" w:rsidRPr="00C22541" w:rsidRDefault="00301C4F" w:rsidP="00C22541">
      <w:pPr>
        <w:spacing w:after="0"/>
        <w:jc w:val="center"/>
        <w:rPr>
          <w:b/>
        </w:rPr>
      </w:pPr>
      <w:r w:rsidRPr="00C22541">
        <w:rPr>
          <w:b/>
        </w:rPr>
        <w:t>JAVNI POZIV ZA IZBOR</w:t>
      </w:r>
      <w:r w:rsidR="00C22541">
        <w:rPr>
          <w:b/>
        </w:rPr>
        <w:t xml:space="preserve"> </w:t>
      </w:r>
      <w:r w:rsidR="00C22541" w:rsidRPr="00C22541">
        <w:rPr>
          <w:b/>
        </w:rPr>
        <w:t>UČITELJEV</w:t>
      </w:r>
    </w:p>
    <w:p w:rsidR="00C22541" w:rsidRDefault="00301C4F" w:rsidP="00C22541">
      <w:pPr>
        <w:spacing w:after="0"/>
        <w:jc w:val="center"/>
        <w:rPr>
          <w:b/>
        </w:rPr>
      </w:pPr>
      <w:r w:rsidRPr="00C22541">
        <w:rPr>
          <w:b/>
        </w:rPr>
        <w:t xml:space="preserve">SPLOŠNO </w:t>
      </w:r>
      <w:r w:rsidR="00C22541">
        <w:rPr>
          <w:b/>
        </w:rPr>
        <w:t xml:space="preserve">in STRKOVNO </w:t>
      </w:r>
      <w:r w:rsidRPr="00C22541">
        <w:rPr>
          <w:b/>
        </w:rPr>
        <w:t xml:space="preserve">TEORETIČNIH PREDMETOV </w:t>
      </w:r>
      <w:r w:rsidR="00C22541">
        <w:rPr>
          <w:b/>
        </w:rPr>
        <w:t xml:space="preserve">in MODULOV ter </w:t>
      </w:r>
      <w:r w:rsidRPr="00C22541">
        <w:rPr>
          <w:b/>
        </w:rPr>
        <w:t xml:space="preserve">VSEBINSKIH SKLOPOV </w:t>
      </w:r>
    </w:p>
    <w:p w:rsidR="00301C4F" w:rsidRPr="00C22541" w:rsidRDefault="00301C4F" w:rsidP="00C22541">
      <w:pPr>
        <w:spacing w:after="0"/>
        <w:jc w:val="center"/>
        <w:rPr>
          <w:b/>
        </w:rPr>
      </w:pPr>
      <w:r w:rsidRPr="00C22541">
        <w:rPr>
          <w:b/>
        </w:rPr>
        <w:t>V PROGRAMIH SREDNJEGA POKLICNEGA IN STROKOVNEGA IZOBRAŽEVANJA</w:t>
      </w:r>
    </w:p>
    <w:p w:rsidR="0095524E" w:rsidRDefault="0095524E" w:rsidP="00C22541">
      <w:pPr>
        <w:spacing w:after="0"/>
        <w:jc w:val="both"/>
      </w:pPr>
    </w:p>
    <w:p w:rsidR="00301C4F" w:rsidRDefault="00301C4F" w:rsidP="0095524E">
      <w:pPr>
        <w:spacing w:after="0"/>
        <w:jc w:val="both"/>
      </w:pPr>
      <w:r>
        <w:t>1. Za šolsko leto 2022/2023 objavljamo javni poziv za izbor učiteljev splošno teoretičnih</w:t>
      </w:r>
      <w:r w:rsidR="0095524E">
        <w:t xml:space="preserve"> </w:t>
      </w:r>
      <w:r>
        <w:t>predmetov in strokovno teoretičnih modulov in vsebinskih sklopov v programih srednjega</w:t>
      </w:r>
      <w:r w:rsidR="0095524E">
        <w:t xml:space="preserve"> </w:t>
      </w:r>
      <w:r>
        <w:t>poklicnega in strokovnega izobraževanja. Z izbranimi kandidati bomo sklenili avtorske in</w:t>
      </w:r>
      <w:r w:rsidR="0095524E">
        <w:t xml:space="preserve"> </w:t>
      </w:r>
      <w:proofErr w:type="spellStart"/>
      <w:r>
        <w:t>podjemne</w:t>
      </w:r>
      <w:proofErr w:type="spellEnd"/>
      <w:r>
        <w:t xml:space="preserve"> pogodbe oziroma pogodbe o sodelovanju. Pričetek opravljanja dela je po dogovoru.</w:t>
      </w:r>
      <w:r w:rsidR="0095524E">
        <w:t xml:space="preserve"> </w:t>
      </w:r>
      <w:r>
        <w:t>Delo poteka v popoldanskem času.</w:t>
      </w:r>
    </w:p>
    <w:p w:rsidR="00301C4F" w:rsidRDefault="00301C4F" w:rsidP="0095524E">
      <w:pPr>
        <w:jc w:val="both"/>
      </w:pPr>
    </w:p>
    <w:p w:rsidR="00301C4F" w:rsidRDefault="00301C4F" w:rsidP="0095524E">
      <w:pPr>
        <w:jc w:val="both"/>
      </w:pPr>
      <w:r>
        <w:t>Povprašujemo po naslednjih profilih: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slovenščine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matematike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angleščine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</w:t>
      </w:r>
      <w:r w:rsidR="00176FA2">
        <w:t xml:space="preserve"> italijanščine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 xml:space="preserve">učitelj visokošolska izobrazba s področja </w:t>
      </w:r>
      <w:r w:rsidR="00176FA2" w:rsidRPr="00CD1E3A">
        <w:t>g</w:t>
      </w:r>
      <w:r w:rsidR="00CD1E3A" w:rsidRPr="00CD1E3A">
        <w:t>lasbe, likovne umetnosti ali umetnostne zgodovine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s področja</w:t>
      </w:r>
      <w:r w:rsidRPr="00176FA2">
        <w:t xml:space="preserve"> </w:t>
      </w:r>
      <w:r w:rsidR="00CD1E3A">
        <w:t xml:space="preserve">kozmetike ali </w:t>
      </w:r>
      <w:proofErr w:type="spellStart"/>
      <w:r w:rsidR="00176FA2" w:rsidRPr="00176FA2">
        <w:t>kozmetologije</w:t>
      </w:r>
      <w:proofErr w:type="spellEnd"/>
    </w:p>
    <w:p w:rsidR="00CD1E3A" w:rsidRDefault="00CD1E3A" w:rsidP="00CD1E3A">
      <w:pPr>
        <w:pStyle w:val="Odstavekseznama"/>
        <w:numPr>
          <w:ilvl w:val="0"/>
          <w:numId w:val="1"/>
        </w:numPr>
        <w:jc w:val="both"/>
      </w:pPr>
      <w:r>
        <w:t>učitelj visokošolska izobrazba komunikologije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 xml:space="preserve">učitelj visokošolska izobrazba iz </w:t>
      </w:r>
      <w:r w:rsidR="00176FA2" w:rsidRPr="00176FA2">
        <w:t>zdravstva, medicine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psihologije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geografije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zgodovine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fizike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kemije</w:t>
      </w:r>
      <w:r w:rsidR="003A1CDD">
        <w:t>, kemijske tehnologije, biokemije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iz biologije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s področja prava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s področja informatike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>učitelj visokošolska izobrazba s področja ekonomije</w:t>
      </w:r>
      <w:r w:rsidR="00CD1E3A">
        <w:t>, organizacije dela, upravne smeri, upravljanja in poslovanja, visoke poslovne šole</w:t>
      </w:r>
    </w:p>
    <w:p w:rsidR="00301C4F" w:rsidRDefault="00301C4F" w:rsidP="00E0432C">
      <w:pPr>
        <w:pStyle w:val="Odstavekseznama"/>
        <w:numPr>
          <w:ilvl w:val="0"/>
          <w:numId w:val="1"/>
        </w:numPr>
        <w:jc w:val="both"/>
      </w:pPr>
      <w:r>
        <w:t xml:space="preserve">učitelj visokošolska izobrazba s področja </w:t>
      </w:r>
      <w:r w:rsidRPr="00176FA2">
        <w:t>pedagogike</w:t>
      </w:r>
    </w:p>
    <w:p w:rsidR="00176FA2" w:rsidRDefault="00176FA2" w:rsidP="0095524E">
      <w:pPr>
        <w:jc w:val="both"/>
      </w:pPr>
    </w:p>
    <w:p w:rsidR="00301C4F" w:rsidRDefault="00301C4F" w:rsidP="0095524E">
      <w:pPr>
        <w:jc w:val="both"/>
      </w:pPr>
      <w:r>
        <w:t xml:space="preserve">Kandidati morajo za sklenitev avtorske, </w:t>
      </w:r>
      <w:proofErr w:type="spellStart"/>
      <w:r>
        <w:t>podjemne</w:t>
      </w:r>
      <w:proofErr w:type="spellEnd"/>
      <w:r>
        <w:t xml:space="preserve"> oz. pogodbe o sodelovanju izpolnjevati splošne</w:t>
      </w:r>
      <w:r w:rsidR="0095524E">
        <w:t xml:space="preserve"> </w:t>
      </w:r>
      <w:r>
        <w:t>zakonske pogoje v skladu z Zakonom o organizaciji in financiranju vzgoje in izobraževanja (Uradni list</w:t>
      </w:r>
      <w:r w:rsidR="0095524E">
        <w:t xml:space="preserve"> </w:t>
      </w:r>
      <w:r>
        <w:t xml:space="preserve">RS št. 16/07 – uradno prečiščeno besedilo, 36/08, 58/09, 64/09 – </w:t>
      </w:r>
      <w:proofErr w:type="spellStart"/>
      <w:r>
        <w:t>popr</w:t>
      </w:r>
      <w:proofErr w:type="spellEnd"/>
      <w:r>
        <w:t xml:space="preserve">., 65/09 – </w:t>
      </w:r>
      <w:proofErr w:type="spellStart"/>
      <w:r>
        <w:t>popr</w:t>
      </w:r>
      <w:proofErr w:type="spellEnd"/>
      <w:r>
        <w:t>., 20/11,</w:t>
      </w:r>
      <w:r w:rsidR="0095524E">
        <w:t xml:space="preserve"> </w:t>
      </w:r>
      <w:r>
        <w:t xml:space="preserve">40/12 – ZUJF, 57/12 – ZPCP-2D, 47/15, 46/16, 49/16 – </w:t>
      </w:r>
      <w:proofErr w:type="spellStart"/>
      <w:r>
        <w:t>popr</w:t>
      </w:r>
      <w:proofErr w:type="spellEnd"/>
      <w:r>
        <w:t xml:space="preserve">. in 25/17 – </w:t>
      </w:r>
      <w:proofErr w:type="spellStart"/>
      <w:r>
        <w:t>ZVaj</w:t>
      </w:r>
      <w:proofErr w:type="spellEnd"/>
      <w:r>
        <w:t>) ter Pravilnikom o</w:t>
      </w:r>
      <w:r w:rsidR="0095524E">
        <w:t xml:space="preserve"> </w:t>
      </w:r>
      <w:r>
        <w:t>izobrazbi učiteljev in drugih strokovnih delavcev v poklicnem in strokovnem izobraževanju (Uradni list RS,</w:t>
      </w:r>
      <w:r w:rsidR="00176FA2">
        <w:t xml:space="preserve"> </w:t>
      </w:r>
      <w:r>
        <w:t xml:space="preserve">št. </w:t>
      </w:r>
      <w:r w:rsidR="00CD1E3A">
        <w:t>87/22</w:t>
      </w:r>
      <w:r>
        <w:t>).</w:t>
      </w:r>
    </w:p>
    <w:p w:rsidR="00176FA2" w:rsidRDefault="00176FA2" w:rsidP="0095524E">
      <w:pPr>
        <w:jc w:val="both"/>
      </w:pPr>
    </w:p>
    <w:p w:rsidR="00301C4F" w:rsidRDefault="00301C4F" w:rsidP="0095524E">
      <w:pPr>
        <w:spacing w:after="0"/>
        <w:jc w:val="both"/>
      </w:pPr>
      <w:r>
        <w:lastRenderedPageBreak/>
        <w:t>Kandidati morajo imeti:</w:t>
      </w:r>
    </w:p>
    <w:p w:rsidR="00301C4F" w:rsidRDefault="00301C4F" w:rsidP="0095524E">
      <w:pPr>
        <w:spacing w:after="0"/>
        <w:jc w:val="both"/>
      </w:pPr>
      <w:r>
        <w:t>- opravljen strokovni izpit na področju vzgoje in izobraževanja,</w:t>
      </w:r>
    </w:p>
    <w:p w:rsidR="00301C4F" w:rsidRDefault="00301C4F" w:rsidP="0095524E">
      <w:pPr>
        <w:spacing w:after="0"/>
        <w:jc w:val="both"/>
      </w:pPr>
      <w:r>
        <w:t>- pedagoško – andragoško izobrazbo,</w:t>
      </w:r>
    </w:p>
    <w:p w:rsidR="00301C4F" w:rsidRDefault="00301C4F" w:rsidP="0095524E">
      <w:pPr>
        <w:spacing w:after="0"/>
        <w:jc w:val="both"/>
      </w:pPr>
      <w:r>
        <w:t>- vsaj dve leti delovnih izkušenj na področju izobraževanja odraslih.</w:t>
      </w:r>
    </w:p>
    <w:p w:rsidR="00176FA2" w:rsidRDefault="00176FA2" w:rsidP="0095524E">
      <w:pPr>
        <w:jc w:val="both"/>
      </w:pPr>
    </w:p>
    <w:p w:rsidR="00301C4F" w:rsidRDefault="00301C4F" w:rsidP="0095524E">
      <w:pPr>
        <w:spacing w:after="0"/>
        <w:jc w:val="both"/>
      </w:pPr>
      <w:r>
        <w:t>Kandidati morajo vlogi priložiti:</w:t>
      </w:r>
    </w:p>
    <w:p w:rsidR="00301C4F" w:rsidRDefault="00301C4F" w:rsidP="0095524E">
      <w:pPr>
        <w:spacing w:after="0"/>
        <w:jc w:val="both"/>
      </w:pPr>
      <w:r>
        <w:t>- potrdila o izobrazbi,</w:t>
      </w:r>
    </w:p>
    <w:p w:rsidR="00301C4F" w:rsidRDefault="00301C4F" w:rsidP="0095524E">
      <w:pPr>
        <w:spacing w:after="0"/>
        <w:jc w:val="both"/>
      </w:pPr>
      <w:r>
        <w:t>- opis dosedanjih delovnih izkušenj s kratkim življenjepisom,</w:t>
      </w:r>
    </w:p>
    <w:p w:rsidR="00301C4F" w:rsidRDefault="00301C4F" w:rsidP="0095524E">
      <w:pPr>
        <w:spacing w:after="0"/>
        <w:jc w:val="both"/>
      </w:pPr>
      <w:r>
        <w:t>- potrdilo o nekaznovanosti zaradi naklepnega kaznivega dejanja, ki se preganja po uradni</w:t>
      </w:r>
    </w:p>
    <w:p w:rsidR="00301C4F" w:rsidRDefault="00301C4F" w:rsidP="0095524E">
      <w:pPr>
        <w:spacing w:after="0"/>
        <w:jc w:val="both"/>
      </w:pPr>
      <w:r>
        <w:t>dolžnosti,</w:t>
      </w:r>
    </w:p>
    <w:p w:rsidR="00301C4F" w:rsidRDefault="00301C4F" w:rsidP="0095524E">
      <w:pPr>
        <w:spacing w:after="0"/>
        <w:jc w:val="both"/>
      </w:pPr>
      <w:r>
        <w:t>- potrdilo o nekaznovanosti zaradi kaznivega dejanja zoper spolno nedotakljivost.</w:t>
      </w:r>
    </w:p>
    <w:p w:rsidR="00176FA2" w:rsidRDefault="00176FA2" w:rsidP="0095524E">
      <w:pPr>
        <w:jc w:val="both"/>
      </w:pPr>
    </w:p>
    <w:p w:rsidR="00301C4F" w:rsidRPr="00C22541" w:rsidRDefault="00301C4F" w:rsidP="0095524E">
      <w:pPr>
        <w:spacing w:after="0"/>
        <w:jc w:val="both"/>
      </w:pPr>
      <w:r>
        <w:t xml:space="preserve">2. </w:t>
      </w:r>
      <w:r w:rsidRPr="00C22541">
        <w:t xml:space="preserve">Pisne prijave z dokazili o izpolnjevanju razpisnih pogojev pošljite najkasneje do </w:t>
      </w:r>
      <w:r w:rsidR="00176FA2" w:rsidRPr="00C22541">
        <w:t xml:space="preserve">12. 9. 2022 </w:t>
      </w:r>
      <w:r w:rsidRPr="00C22541">
        <w:t>na</w:t>
      </w:r>
    </w:p>
    <w:p w:rsidR="00301C4F" w:rsidRPr="00C22541" w:rsidRDefault="00301C4F" w:rsidP="0095524E">
      <w:pPr>
        <w:spacing w:after="0"/>
        <w:jc w:val="both"/>
      </w:pPr>
      <w:r w:rsidRPr="00C22541">
        <w:t xml:space="preserve">naslov: </w:t>
      </w:r>
      <w:r w:rsidR="00604CEE" w:rsidRPr="00C22541">
        <w:t>Ljudska univerza Nova Gorica, Cankarjeva ulica 8, 5000 Nova Gorica ali na info@lung.si.</w:t>
      </w:r>
    </w:p>
    <w:p w:rsidR="00176FA2" w:rsidRDefault="00176FA2" w:rsidP="0095524E">
      <w:pPr>
        <w:jc w:val="both"/>
      </w:pPr>
    </w:p>
    <w:p w:rsidR="00301C4F" w:rsidRDefault="00301C4F" w:rsidP="0095524E">
      <w:pPr>
        <w:jc w:val="both"/>
      </w:pPr>
      <w:r>
        <w:t>3. Kandidati, ki izpolnjujejo vse pogoje, bodo o izbiri pisno obveščeni.</w:t>
      </w:r>
    </w:p>
    <w:p w:rsidR="00301C4F" w:rsidRDefault="00301C4F" w:rsidP="0095524E">
      <w:pPr>
        <w:jc w:val="both"/>
      </w:pPr>
    </w:p>
    <w:sectPr w:rsidR="0030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5D93"/>
    <w:multiLevelType w:val="hybridMultilevel"/>
    <w:tmpl w:val="4704ED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9C"/>
    <w:rsid w:val="00176FA2"/>
    <w:rsid w:val="00301C4F"/>
    <w:rsid w:val="00311A40"/>
    <w:rsid w:val="003A1CDD"/>
    <w:rsid w:val="00493C9C"/>
    <w:rsid w:val="00604CEE"/>
    <w:rsid w:val="007D12FB"/>
    <w:rsid w:val="0095524E"/>
    <w:rsid w:val="00B26AAD"/>
    <w:rsid w:val="00C22541"/>
    <w:rsid w:val="00CD1E3A"/>
    <w:rsid w:val="00D14C62"/>
    <w:rsid w:val="00DD0836"/>
    <w:rsid w:val="00E0432C"/>
    <w:rsid w:val="00E92A7A"/>
    <w:rsid w:val="00ED05E5"/>
    <w:rsid w:val="00F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A961"/>
  <w15:chartTrackingRefBased/>
  <w15:docId w15:val="{0E0DD9C3-D13F-4EB6-93EA-3E340850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Grillo</dc:creator>
  <cp:keywords/>
  <dc:description/>
  <cp:lastModifiedBy>Neža Grillo</cp:lastModifiedBy>
  <cp:revision>42</cp:revision>
  <dcterms:created xsi:type="dcterms:W3CDTF">2022-08-01T12:20:00Z</dcterms:created>
  <dcterms:modified xsi:type="dcterms:W3CDTF">2022-08-02T08:17:00Z</dcterms:modified>
</cp:coreProperties>
</file>